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0BA" w:rsidRDefault="008620BA" w:rsidP="008620BA">
      <w:pPr>
        <w:pStyle w:val="NoSpacing"/>
      </w:pPr>
      <w:r>
        <w:rPr>
          <w:u w:val="single"/>
        </w:rPr>
        <w:t>John SHOTER</w:t>
      </w:r>
      <w:r>
        <w:t xml:space="preserve">     (fl.1430)</w:t>
      </w:r>
    </w:p>
    <w:p w:rsidR="008620BA" w:rsidRDefault="008620BA" w:rsidP="008620BA">
      <w:pPr>
        <w:pStyle w:val="NoSpacing"/>
      </w:pPr>
      <w:r>
        <w:t>of Little Sheffield.</w:t>
      </w:r>
    </w:p>
    <w:p w:rsidR="008620BA" w:rsidRDefault="008620BA" w:rsidP="008620BA">
      <w:pPr>
        <w:pStyle w:val="NoSpacing"/>
      </w:pPr>
    </w:p>
    <w:p w:rsidR="008620BA" w:rsidRDefault="008620BA" w:rsidP="008620BA">
      <w:pPr>
        <w:pStyle w:val="NoSpacing"/>
      </w:pPr>
    </w:p>
    <w:p w:rsidR="008620BA" w:rsidRDefault="008620BA" w:rsidP="008620BA">
      <w:pPr>
        <w:pStyle w:val="NoSpacing"/>
      </w:pPr>
      <w:r>
        <w:t>29 Dec.1430</w:t>
      </w:r>
      <w:r>
        <w:tab/>
        <w:t xml:space="preserve">He was one of those to whom Roger </w:t>
      </w:r>
      <w:proofErr w:type="spellStart"/>
      <w:proofErr w:type="gramStart"/>
      <w:r>
        <w:t>Stedeman</w:t>
      </w:r>
      <w:proofErr w:type="spellEnd"/>
      <w:r>
        <w:t>(</w:t>
      </w:r>
      <w:proofErr w:type="gramEnd"/>
      <w:r>
        <w:t xml:space="preserve">q.v.) granted a </w:t>
      </w:r>
      <w:proofErr w:type="spellStart"/>
      <w:r>
        <w:t>messuage</w:t>
      </w:r>
      <w:proofErr w:type="spellEnd"/>
    </w:p>
    <w:p w:rsidR="008620BA" w:rsidRDefault="008620BA" w:rsidP="008620BA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Castle Green, Sheffield.</w:t>
      </w:r>
    </w:p>
    <w:p w:rsidR="008620BA" w:rsidRDefault="008620BA" w:rsidP="008620BA">
      <w:pPr>
        <w:pStyle w:val="NoSpacing"/>
      </w:pPr>
      <w:r>
        <w:tab/>
      </w:r>
      <w:r>
        <w:tab/>
        <w:t>(“Sheffield Wills” p.32)</w:t>
      </w:r>
    </w:p>
    <w:p w:rsidR="008620BA" w:rsidRDefault="008620BA" w:rsidP="008620BA">
      <w:pPr>
        <w:pStyle w:val="NoSpacing"/>
      </w:pPr>
    </w:p>
    <w:p w:rsidR="008620BA" w:rsidRDefault="008620BA" w:rsidP="008620BA">
      <w:pPr>
        <w:pStyle w:val="NoSpacing"/>
      </w:pPr>
    </w:p>
    <w:p w:rsidR="008620BA" w:rsidRDefault="008620BA" w:rsidP="008620BA">
      <w:pPr>
        <w:pStyle w:val="NoSpacing"/>
      </w:pPr>
    </w:p>
    <w:p w:rsidR="00BA4020" w:rsidRPr="008620BA" w:rsidRDefault="008620BA" w:rsidP="008620BA">
      <w:pPr>
        <w:pStyle w:val="NoSpacing"/>
      </w:pPr>
      <w:r>
        <w:t>4 September 2011</w:t>
      </w:r>
    </w:p>
    <w:sectPr w:rsidR="00BA4020" w:rsidRPr="008620BA" w:rsidSect="00090F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0BA" w:rsidRDefault="008620BA" w:rsidP="00552EBA">
      <w:pPr>
        <w:spacing w:after="0" w:line="240" w:lineRule="auto"/>
      </w:pPr>
      <w:r>
        <w:separator/>
      </w:r>
    </w:p>
  </w:endnote>
  <w:endnote w:type="continuationSeparator" w:id="0">
    <w:p w:rsidR="008620BA" w:rsidRDefault="008620B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620BA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0BA" w:rsidRDefault="008620BA" w:rsidP="00552EBA">
      <w:pPr>
        <w:spacing w:after="0" w:line="240" w:lineRule="auto"/>
      </w:pPr>
      <w:r>
        <w:separator/>
      </w:r>
    </w:p>
  </w:footnote>
  <w:footnote w:type="continuationSeparator" w:id="0">
    <w:p w:rsidR="008620BA" w:rsidRDefault="008620B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0F4D"/>
    <w:rsid w:val="00175804"/>
    <w:rsid w:val="00552EBA"/>
    <w:rsid w:val="008620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2011-09-04T16:13:00Z</dcterms:created>
  <dcterms:modified xsi:type="dcterms:W3CDTF">2011-09-04T16:14:00Z</dcterms:modified>
</cp:coreProperties>
</file>